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2E3C6D6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</w:t>
      </w:r>
      <w:r w:rsidR="00BB5F55" w:rsidRPr="001A131B">
        <w:rPr>
          <w:rFonts w:ascii="Verdana" w:hAnsi="Verdana"/>
          <w:sz w:val="18"/>
          <w:szCs w:val="18"/>
        </w:rPr>
        <w:t xml:space="preserve">veřejnou </w:t>
      </w:r>
      <w:r w:rsidRPr="001A131B">
        <w:rPr>
          <w:rFonts w:ascii="Verdana" w:hAnsi="Verdana"/>
          <w:sz w:val="18"/>
          <w:szCs w:val="18"/>
        </w:rPr>
        <w:t xml:space="preserve">zakázku s názvem </w:t>
      </w:r>
      <w:r w:rsidR="00AF2031" w:rsidRPr="001A131B">
        <w:rPr>
          <w:rFonts w:ascii="Verdana" w:hAnsi="Verdana"/>
          <w:sz w:val="18"/>
          <w:szCs w:val="18"/>
        </w:rPr>
        <w:t>„</w:t>
      </w:r>
      <w:r w:rsidR="00176DBD" w:rsidRPr="00176DBD">
        <w:rPr>
          <w:rFonts w:ascii="Verdana" w:hAnsi="Verdana"/>
          <w:b/>
          <w:bCs/>
          <w:sz w:val="18"/>
          <w:szCs w:val="18"/>
        </w:rPr>
        <w:t>Dodávka štěpkovače na pásovém podvozku pro OŘ UNL 2025</w:t>
      </w:r>
      <w:r w:rsidR="00AF2031" w:rsidRPr="00176DBD">
        <w:rPr>
          <w:rFonts w:ascii="Verdana" w:hAnsi="Verdana"/>
          <w:b/>
          <w:bCs/>
          <w:sz w:val="18"/>
          <w:szCs w:val="18"/>
        </w:rPr>
        <w:t>“</w:t>
      </w:r>
      <w:r w:rsidRPr="00176DBD">
        <w:rPr>
          <w:rFonts w:ascii="Verdana" w:hAnsi="Verdana"/>
          <w:b/>
          <w:bCs/>
          <w:sz w:val="18"/>
          <w:szCs w:val="18"/>
        </w:rPr>
        <w:t xml:space="preserve">, </w:t>
      </w:r>
      <w:r w:rsidRPr="001A131B">
        <w:rPr>
          <w:rFonts w:ascii="Verdana" w:hAnsi="Verdana"/>
          <w:sz w:val="18"/>
          <w:szCs w:val="18"/>
        </w:rPr>
        <w:t>tímto čestně prohlašuje</w:t>
      </w:r>
      <w:r w:rsidR="003B09D8" w:rsidRPr="001A131B">
        <w:rPr>
          <w:rFonts w:ascii="Verdana" w:hAnsi="Verdana"/>
          <w:sz w:val="18"/>
          <w:szCs w:val="18"/>
        </w:rPr>
        <w:t>,</w:t>
      </w:r>
      <w:r w:rsidR="00C77026" w:rsidRPr="001A131B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1A131B">
        <w:rPr>
          <w:rFonts w:ascii="Verdana" w:hAnsi="Verdana"/>
          <w:sz w:val="18"/>
          <w:szCs w:val="18"/>
        </w:rPr>
        <w:t>e</w:t>
      </w:r>
      <w:r w:rsidR="00C77026" w:rsidRPr="001A131B">
        <w:rPr>
          <w:rFonts w:ascii="Verdana" w:hAnsi="Verdana"/>
          <w:sz w:val="18"/>
          <w:szCs w:val="18"/>
        </w:rPr>
        <w:t xml:space="preserve"> </w:t>
      </w:r>
      <w:r w:rsidR="004C1A78" w:rsidRPr="001A131B">
        <w:rPr>
          <w:rFonts w:ascii="Verdana" w:hAnsi="Verdana"/>
          <w:sz w:val="18"/>
          <w:szCs w:val="18"/>
        </w:rPr>
        <w:t>smlouvě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39619B6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6DBD" w:rsidRPr="00176D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85DF5" w14:textId="444C48C5" w:rsidR="001A131B" w:rsidRDefault="001A13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3FA38" w14:textId="6120D9B1" w:rsidR="001A131B" w:rsidRDefault="001A13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576537F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6DBD"/>
    <w:rsid w:val="00184203"/>
    <w:rsid w:val="001A131B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5621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6B9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66C9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56C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3A5621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66C9B"/>
    <w:rsid w:val="00BC4977"/>
    <w:rsid w:val="00BD478F"/>
    <w:rsid w:val="00C65986"/>
    <w:rsid w:val="00CB3255"/>
    <w:rsid w:val="00D71258"/>
    <w:rsid w:val="00E66F6D"/>
    <w:rsid w:val="00E73AA7"/>
    <w:rsid w:val="00E756C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2016-08-01T07:54:00Z</cp:lastPrinted>
  <dcterms:created xsi:type="dcterms:W3CDTF">2018-11-26T13:17:00Z</dcterms:created>
  <dcterms:modified xsi:type="dcterms:W3CDTF">2025-08-13T11:22:00Z</dcterms:modified>
</cp:coreProperties>
</file>